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5B55E" w14:textId="0390BE39" w:rsidR="00866D81" w:rsidRPr="001157B5" w:rsidRDefault="00866D81" w:rsidP="00866D81">
      <w:pPr>
        <w:jc w:val="center"/>
        <w:rPr>
          <w:rFonts w:ascii="Times New Roman" w:hAnsi="Times New Roman" w:cs="Times New Roman"/>
        </w:rPr>
      </w:pPr>
      <w:r w:rsidRPr="001157B5">
        <w:rPr>
          <w:rFonts w:ascii="Times New Roman" w:hAnsi="Times New Roman" w:cs="Times New Roman"/>
        </w:rPr>
        <w:t>Apel Nr 0</w:t>
      </w:r>
      <w:r w:rsidR="00EB6014">
        <w:rPr>
          <w:rFonts w:ascii="Times New Roman" w:hAnsi="Times New Roman" w:cs="Times New Roman"/>
        </w:rPr>
        <w:t>6</w:t>
      </w:r>
      <w:r w:rsidRPr="001157B5">
        <w:rPr>
          <w:rFonts w:ascii="Times New Roman" w:hAnsi="Times New Roman" w:cs="Times New Roman"/>
        </w:rPr>
        <w:t>/I</w:t>
      </w:r>
      <w:r w:rsidR="00523AD2">
        <w:rPr>
          <w:rFonts w:ascii="Times New Roman" w:hAnsi="Times New Roman" w:cs="Times New Roman"/>
        </w:rPr>
        <w:t>V</w:t>
      </w:r>
      <w:r w:rsidRPr="001157B5">
        <w:rPr>
          <w:rFonts w:ascii="Times New Roman" w:hAnsi="Times New Roman" w:cs="Times New Roman"/>
        </w:rPr>
        <w:t>/202</w:t>
      </w:r>
      <w:r w:rsidR="009C268D">
        <w:rPr>
          <w:rFonts w:ascii="Times New Roman" w:hAnsi="Times New Roman" w:cs="Times New Roman"/>
        </w:rPr>
        <w:t>2</w:t>
      </w:r>
    </w:p>
    <w:p w14:paraId="789BC0F2" w14:textId="6A54B6BD" w:rsidR="00866D81" w:rsidRPr="001157B5" w:rsidRDefault="009C268D" w:rsidP="00866D8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LX</w:t>
      </w:r>
      <w:r w:rsidR="00866D81" w:rsidRPr="001157B5">
        <w:rPr>
          <w:rFonts w:ascii="Times New Roman" w:hAnsi="Times New Roman" w:cs="Times New Roman"/>
        </w:rPr>
        <w:t xml:space="preserve"> Okręgowego Zjazdu Delegatów</w:t>
      </w:r>
    </w:p>
    <w:p w14:paraId="0A45F00A" w14:textId="77777777" w:rsidR="00866D81" w:rsidRPr="001157B5" w:rsidRDefault="00866D81" w:rsidP="00866D81">
      <w:pPr>
        <w:jc w:val="center"/>
        <w:rPr>
          <w:rFonts w:ascii="Times New Roman" w:hAnsi="Times New Roman" w:cs="Times New Roman"/>
        </w:rPr>
      </w:pPr>
      <w:r w:rsidRPr="001157B5">
        <w:rPr>
          <w:rFonts w:ascii="Times New Roman" w:hAnsi="Times New Roman" w:cs="Times New Roman"/>
        </w:rPr>
        <w:t>Okręgowej Izby Lekarskiej w Zielonej Górze</w:t>
      </w:r>
    </w:p>
    <w:p w14:paraId="3816674E" w14:textId="26A0CE0C" w:rsidR="00866D81" w:rsidRDefault="00866D81" w:rsidP="00866D81">
      <w:pPr>
        <w:jc w:val="center"/>
        <w:rPr>
          <w:rFonts w:ascii="Times New Roman" w:hAnsi="Times New Roman" w:cs="Times New Roman"/>
        </w:rPr>
      </w:pPr>
      <w:r w:rsidRPr="001157B5">
        <w:rPr>
          <w:rFonts w:ascii="Times New Roman" w:hAnsi="Times New Roman" w:cs="Times New Roman"/>
        </w:rPr>
        <w:t xml:space="preserve">z dnia </w:t>
      </w:r>
      <w:r w:rsidR="009C268D">
        <w:rPr>
          <w:rFonts w:ascii="Times New Roman" w:hAnsi="Times New Roman" w:cs="Times New Roman"/>
        </w:rPr>
        <w:t>26 marca</w:t>
      </w:r>
      <w:r w:rsidR="003C24BB" w:rsidRPr="004928D1">
        <w:rPr>
          <w:rFonts w:ascii="Times New Roman" w:hAnsi="Times New Roman" w:cs="Times New Roman"/>
        </w:rPr>
        <w:t xml:space="preserve"> </w:t>
      </w:r>
      <w:r w:rsidRPr="001157B5">
        <w:rPr>
          <w:rFonts w:ascii="Times New Roman" w:hAnsi="Times New Roman" w:cs="Times New Roman"/>
        </w:rPr>
        <w:t>202</w:t>
      </w:r>
      <w:r w:rsidR="009C268D">
        <w:rPr>
          <w:rFonts w:ascii="Times New Roman" w:hAnsi="Times New Roman" w:cs="Times New Roman"/>
        </w:rPr>
        <w:t>2</w:t>
      </w:r>
      <w:r w:rsidRPr="001157B5">
        <w:rPr>
          <w:rFonts w:ascii="Times New Roman" w:hAnsi="Times New Roman" w:cs="Times New Roman"/>
        </w:rPr>
        <w:t xml:space="preserve"> r.</w:t>
      </w:r>
    </w:p>
    <w:p w14:paraId="5F25AFCA" w14:textId="77777777" w:rsidR="00866D81" w:rsidRPr="00866D81" w:rsidRDefault="00866D81" w:rsidP="00866D81">
      <w:pPr>
        <w:pStyle w:val="Tytu"/>
        <w:jc w:val="both"/>
        <w:rPr>
          <w:rFonts w:ascii="Times New Roman" w:hAnsi="Times New Roman" w:cs="Times New Roman"/>
          <w:sz w:val="24"/>
          <w:szCs w:val="24"/>
        </w:rPr>
      </w:pPr>
    </w:p>
    <w:p w14:paraId="7C1B8E8C" w14:textId="490FF2CC" w:rsidR="00866D81" w:rsidRDefault="00866D81" w:rsidP="00866D81">
      <w:pPr>
        <w:pStyle w:val="Tytu"/>
        <w:jc w:val="center"/>
        <w:rPr>
          <w:rFonts w:ascii="Times New Roman" w:hAnsi="Times New Roman" w:cs="Times New Roman"/>
          <w:spacing w:val="0"/>
          <w:sz w:val="24"/>
          <w:szCs w:val="24"/>
        </w:rPr>
      </w:pPr>
    </w:p>
    <w:p w14:paraId="1F34582D" w14:textId="036EF650" w:rsidR="00EB5EE0" w:rsidRPr="00866D81" w:rsidRDefault="00195CE3" w:rsidP="00523AD2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Ministra Zdrowia</w:t>
      </w:r>
      <w:r w:rsidR="00523AD2">
        <w:rPr>
          <w:rFonts w:ascii="Times New Roman" w:hAnsi="Times New Roman" w:cs="Times New Roman"/>
        </w:rPr>
        <w:t xml:space="preserve"> </w:t>
      </w:r>
      <w:r w:rsidR="00D571A6" w:rsidRPr="00866D81">
        <w:rPr>
          <w:rFonts w:ascii="Times New Roman" w:hAnsi="Times New Roman" w:cs="Times New Roman"/>
        </w:rPr>
        <w:t xml:space="preserve">w sprawie </w:t>
      </w:r>
      <w:r w:rsidR="00EB5EE0" w:rsidRPr="00866D81">
        <w:rPr>
          <w:rFonts w:ascii="Times New Roman" w:hAnsi="Times New Roman" w:cs="Times New Roman"/>
        </w:rPr>
        <w:t>zmian</w:t>
      </w:r>
      <w:r w:rsidR="00866D81" w:rsidRPr="00866D81">
        <w:rPr>
          <w:rFonts w:ascii="Times New Roman" w:hAnsi="Times New Roman" w:cs="Times New Roman"/>
        </w:rPr>
        <w:t xml:space="preserve"> </w:t>
      </w:r>
      <w:r w:rsidR="00EB5EE0" w:rsidRPr="00866D81">
        <w:rPr>
          <w:rFonts w:ascii="Times New Roman" w:hAnsi="Times New Roman" w:cs="Times New Roman"/>
        </w:rPr>
        <w:t>zasad określania refundacji</w:t>
      </w:r>
      <w:r w:rsidR="00866D81" w:rsidRPr="00866D81">
        <w:rPr>
          <w:rFonts w:ascii="Times New Roman" w:hAnsi="Times New Roman" w:cs="Times New Roman"/>
        </w:rPr>
        <w:t xml:space="preserve"> leków</w:t>
      </w:r>
    </w:p>
    <w:p w14:paraId="0174E8A4" w14:textId="2D94B534" w:rsidR="00866D81" w:rsidRDefault="00866D81" w:rsidP="00866D81"/>
    <w:p w14:paraId="3CF85B8A" w14:textId="77777777" w:rsidR="00523AD2" w:rsidRDefault="00523AD2" w:rsidP="00866D81"/>
    <w:p w14:paraId="3B925676" w14:textId="77777777" w:rsidR="00866D81" w:rsidRPr="00866D81" w:rsidRDefault="00866D81" w:rsidP="00866D81"/>
    <w:p w14:paraId="055B57B1" w14:textId="52EBFF7A" w:rsidR="00572860" w:rsidRDefault="009C268D" w:rsidP="00866D8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LX </w:t>
      </w:r>
      <w:r w:rsidR="00EB5EE0" w:rsidRPr="00866D81">
        <w:rPr>
          <w:rFonts w:ascii="Times New Roman" w:hAnsi="Times New Roman" w:cs="Times New Roman"/>
        </w:rPr>
        <w:t xml:space="preserve">Okręgowy Zjazd Delegatów </w:t>
      </w:r>
      <w:r w:rsidR="00604C37" w:rsidRPr="00866D81">
        <w:rPr>
          <w:rFonts w:ascii="Times New Roman" w:hAnsi="Times New Roman" w:cs="Times New Roman"/>
        </w:rPr>
        <w:t>OIL w Zielonej Górze</w:t>
      </w:r>
      <w:r w:rsidR="00182BD1" w:rsidRPr="00866D81">
        <w:rPr>
          <w:rFonts w:ascii="Times New Roman" w:hAnsi="Times New Roman" w:cs="Times New Roman"/>
        </w:rPr>
        <w:t xml:space="preserve"> apeluje</w:t>
      </w:r>
      <w:r w:rsidR="00866D81">
        <w:rPr>
          <w:rFonts w:ascii="Times New Roman" w:hAnsi="Times New Roman" w:cs="Times New Roman"/>
        </w:rPr>
        <w:t xml:space="preserve"> do Ministra Zdrowia</w:t>
      </w:r>
      <w:r w:rsidR="00182BD1" w:rsidRPr="00866D81">
        <w:rPr>
          <w:rFonts w:ascii="Times New Roman" w:hAnsi="Times New Roman" w:cs="Times New Roman"/>
        </w:rPr>
        <w:t xml:space="preserve"> o </w:t>
      </w:r>
      <w:r w:rsidR="00EB5EE0" w:rsidRPr="00866D81">
        <w:rPr>
          <w:rFonts w:ascii="Times New Roman" w:hAnsi="Times New Roman" w:cs="Times New Roman"/>
        </w:rPr>
        <w:t xml:space="preserve">zniesienia obowiązku oznaczania poziomu odpłatności </w:t>
      </w:r>
      <w:r w:rsidR="00C443E2" w:rsidRPr="00866D81">
        <w:rPr>
          <w:rFonts w:ascii="Times New Roman" w:hAnsi="Times New Roman" w:cs="Times New Roman"/>
        </w:rPr>
        <w:t xml:space="preserve">za </w:t>
      </w:r>
      <w:r w:rsidR="00EB5EE0" w:rsidRPr="00866D81">
        <w:rPr>
          <w:rFonts w:ascii="Times New Roman" w:hAnsi="Times New Roman" w:cs="Times New Roman"/>
        </w:rPr>
        <w:t>lek</w:t>
      </w:r>
      <w:r w:rsidR="00C443E2" w:rsidRPr="00866D81">
        <w:rPr>
          <w:rFonts w:ascii="Times New Roman" w:hAnsi="Times New Roman" w:cs="Times New Roman"/>
        </w:rPr>
        <w:t>i</w:t>
      </w:r>
      <w:r w:rsidR="00182BD1" w:rsidRPr="00866D81">
        <w:rPr>
          <w:rFonts w:ascii="Times New Roman" w:hAnsi="Times New Roman" w:cs="Times New Roman"/>
        </w:rPr>
        <w:t xml:space="preserve"> podczas preskrypcji.</w:t>
      </w:r>
      <w:r w:rsidR="00EB5EE0" w:rsidRPr="00866D81">
        <w:rPr>
          <w:rFonts w:ascii="Times New Roman" w:hAnsi="Times New Roman" w:cs="Times New Roman"/>
        </w:rPr>
        <w:t xml:space="preserve"> </w:t>
      </w:r>
    </w:p>
    <w:p w14:paraId="42B4CFCD" w14:textId="77777777" w:rsidR="00523AD2" w:rsidRPr="00866D81" w:rsidRDefault="00523AD2" w:rsidP="00866D8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31368B20" w14:textId="2E008E1C" w:rsidR="00866D81" w:rsidRPr="00866D81" w:rsidRDefault="00866D81" w:rsidP="00866D81">
      <w:pPr>
        <w:spacing w:before="120" w:after="120" w:line="360" w:lineRule="auto"/>
        <w:jc w:val="center"/>
        <w:rPr>
          <w:rFonts w:ascii="Times New Roman" w:hAnsi="Times New Roman" w:cs="Times New Roman"/>
          <w:u w:val="single"/>
        </w:rPr>
      </w:pPr>
      <w:r w:rsidRPr="00866D81">
        <w:rPr>
          <w:rFonts w:ascii="Times New Roman" w:hAnsi="Times New Roman" w:cs="Times New Roman"/>
          <w:u w:val="single"/>
        </w:rPr>
        <w:t>Uzasadnienie</w:t>
      </w:r>
    </w:p>
    <w:p w14:paraId="14CEB638" w14:textId="6B84ADB0" w:rsidR="00EB5EE0" w:rsidRPr="00866D81" w:rsidRDefault="00182BD1" w:rsidP="00866D8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6D81">
        <w:rPr>
          <w:rFonts w:ascii="Times New Roman" w:hAnsi="Times New Roman" w:cs="Times New Roman"/>
        </w:rPr>
        <w:t>Mimo</w:t>
      </w:r>
      <w:r w:rsidR="00EB5EE0" w:rsidRPr="00866D81">
        <w:rPr>
          <w:rFonts w:ascii="Times New Roman" w:hAnsi="Times New Roman" w:cs="Times New Roman"/>
        </w:rPr>
        <w:t xml:space="preserve"> zobowiązani</w:t>
      </w:r>
      <w:r w:rsidRPr="00866D81">
        <w:rPr>
          <w:rFonts w:ascii="Times New Roman" w:hAnsi="Times New Roman" w:cs="Times New Roman"/>
        </w:rPr>
        <w:t>a</w:t>
      </w:r>
      <w:r w:rsidR="00EB5EE0" w:rsidRPr="00866D81">
        <w:rPr>
          <w:rFonts w:ascii="Times New Roman" w:hAnsi="Times New Roman" w:cs="Times New Roman"/>
        </w:rPr>
        <w:t xml:space="preserve"> Ministra Zdrowia wyrażon</w:t>
      </w:r>
      <w:r w:rsidRPr="00866D81">
        <w:rPr>
          <w:rFonts w:ascii="Times New Roman" w:hAnsi="Times New Roman" w:cs="Times New Roman"/>
        </w:rPr>
        <w:t xml:space="preserve">ego </w:t>
      </w:r>
      <w:r w:rsidR="00EB5EE0" w:rsidRPr="00866D81">
        <w:rPr>
          <w:rFonts w:ascii="Times New Roman" w:hAnsi="Times New Roman" w:cs="Times New Roman"/>
        </w:rPr>
        <w:t>w porozumieniu podpisanym 8 lutego 2018 r. z Porozumieniem Rezydentów OZZL</w:t>
      </w:r>
      <w:r w:rsidR="00572860" w:rsidRPr="00866D81">
        <w:rPr>
          <w:rFonts w:ascii="Times New Roman" w:hAnsi="Times New Roman" w:cs="Times New Roman"/>
        </w:rPr>
        <w:t xml:space="preserve"> lekarze w Polsce nadal są obciążeni tym biurokratycznym </w:t>
      </w:r>
      <w:proofErr w:type="spellStart"/>
      <w:r w:rsidR="00572860" w:rsidRPr="00866D81">
        <w:rPr>
          <w:rFonts w:ascii="Times New Roman" w:hAnsi="Times New Roman" w:cs="Times New Roman"/>
        </w:rPr>
        <w:t>zadaniem</w:t>
      </w:r>
      <w:r w:rsidR="00EB5EE0" w:rsidRPr="00866D81">
        <w:rPr>
          <w:rFonts w:ascii="Times New Roman" w:hAnsi="Times New Roman" w:cs="Times New Roman"/>
        </w:rPr>
        <w:t>.Oczekiwania</w:t>
      </w:r>
      <w:proofErr w:type="spellEnd"/>
      <w:r w:rsidR="00EB5EE0" w:rsidRPr="00866D81">
        <w:rPr>
          <w:rFonts w:ascii="Times New Roman" w:hAnsi="Times New Roman" w:cs="Times New Roman"/>
        </w:rPr>
        <w:t xml:space="preserve"> środowiska lekarskiego związane z tym porozumieniem dotyczyły zdjęcia z lekarzy obowiązku oznaczania na recepcie poziomu odpłatności leku. Obowiązujące prawo nadal taki obowiązek przewiduje, a </w:t>
      </w:r>
      <w:r w:rsidR="00572860" w:rsidRPr="00866D81">
        <w:rPr>
          <w:rFonts w:ascii="Times New Roman" w:hAnsi="Times New Roman" w:cs="Times New Roman"/>
        </w:rPr>
        <w:t xml:space="preserve">funkcjonujące obecnie </w:t>
      </w:r>
      <w:r w:rsidR="00EB5EE0" w:rsidRPr="00866D81">
        <w:rPr>
          <w:rFonts w:ascii="Times New Roman" w:hAnsi="Times New Roman" w:cs="Times New Roman"/>
        </w:rPr>
        <w:t xml:space="preserve">narzędzia informatyczne do wystawiania e-recepty, choć proces jej wystawienia uprościły, to nie znoszą obowiązku oznaczania poziomu odpłatności leku ani nie zdejmują z lekarza </w:t>
      </w:r>
      <w:r w:rsidR="00572860" w:rsidRPr="00866D81">
        <w:rPr>
          <w:rFonts w:ascii="Times New Roman" w:hAnsi="Times New Roman" w:cs="Times New Roman"/>
        </w:rPr>
        <w:t xml:space="preserve">z tym związanej </w:t>
      </w:r>
      <w:r w:rsidR="00EB5EE0" w:rsidRPr="00866D81">
        <w:rPr>
          <w:rFonts w:ascii="Times New Roman" w:hAnsi="Times New Roman" w:cs="Times New Roman"/>
        </w:rPr>
        <w:t>odpowiedzialności</w:t>
      </w:r>
      <w:r w:rsidR="00572860" w:rsidRPr="00866D81">
        <w:rPr>
          <w:rFonts w:ascii="Times New Roman" w:hAnsi="Times New Roman" w:cs="Times New Roman"/>
        </w:rPr>
        <w:t>.</w:t>
      </w:r>
    </w:p>
    <w:p w14:paraId="5931427B" w14:textId="616D9FDF" w:rsidR="00EB5EE0" w:rsidRDefault="00EB5EE0" w:rsidP="00866D8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459B28F8" w14:textId="6C7F8EB4" w:rsidR="00866D81" w:rsidRDefault="00866D81" w:rsidP="00866D8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74927CB5" w14:textId="1EDC9A32" w:rsidR="00866D81" w:rsidRDefault="00866D81" w:rsidP="00866D8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10143A92" w14:textId="7317B4AC" w:rsidR="00523AD2" w:rsidRDefault="00523AD2" w:rsidP="00866D8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6F7B2F2E" w14:textId="77777777" w:rsidR="00523AD2" w:rsidRPr="00866D81" w:rsidRDefault="00523AD2" w:rsidP="00866D8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0FCC40F1" w14:textId="6E88EEE6" w:rsidR="00EB5EE0" w:rsidRDefault="00EB5EE0" w:rsidP="00866D81">
      <w:pPr>
        <w:jc w:val="both"/>
        <w:rPr>
          <w:rFonts w:ascii="Times New Roman" w:hAnsi="Times New Roman" w:cs="Times New Roman"/>
        </w:rPr>
      </w:pPr>
    </w:p>
    <w:p w14:paraId="757414E3" w14:textId="77777777" w:rsidR="00866D81" w:rsidRDefault="00866D81" w:rsidP="00866D81">
      <w:pPr>
        <w:pStyle w:val="Nagwek2"/>
        <w:spacing w:line="480" w:lineRule="auto"/>
        <w:jc w:val="center"/>
      </w:pPr>
      <w:r>
        <w:rPr>
          <w:b w:val="0"/>
          <w:bCs/>
          <w:i w:val="0"/>
          <w:iCs/>
        </w:rPr>
        <w:t>Sekretarz Zjazdu</w:t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  <w:t>Przewodniczący Zjazdu</w:t>
      </w:r>
    </w:p>
    <w:p w14:paraId="01522D53" w14:textId="77777777" w:rsidR="00866D81" w:rsidRPr="000960AD" w:rsidRDefault="00866D81" w:rsidP="00866D81">
      <w:pPr>
        <w:spacing w:after="200" w:line="480" w:lineRule="auto"/>
        <w:rPr>
          <w:sz w:val="22"/>
          <w:szCs w:val="22"/>
        </w:rPr>
      </w:pPr>
      <w:r>
        <w:rPr>
          <w:i/>
          <w:iCs/>
          <w:sz w:val="20"/>
        </w:rPr>
        <w:t xml:space="preserve">               dr Wojciech Perekitko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>dr Jacek Kotuła</w:t>
      </w:r>
    </w:p>
    <w:p w14:paraId="1641CD77" w14:textId="77777777" w:rsidR="00866D81" w:rsidRPr="00866D81" w:rsidRDefault="00866D81" w:rsidP="00866D81">
      <w:pPr>
        <w:jc w:val="both"/>
        <w:rPr>
          <w:rFonts w:ascii="Times New Roman" w:hAnsi="Times New Roman" w:cs="Times New Roman"/>
        </w:rPr>
      </w:pPr>
    </w:p>
    <w:sectPr w:rsidR="00866D81" w:rsidRPr="00866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E0"/>
    <w:rsid w:val="00182BD1"/>
    <w:rsid w:val="00195CE3"/>
    <w:rsid w:val="003C24BB"/>
    <w:rsid w:val="00523AD2"/>
    <w:rsid w:val="00572860"/>
    <w:rsid w:val="00604C37"/>
    <w:rsid w:val="00866D81"/>
    <w:rsid w:val="00876CAB"/>
    <w:rsid w:val="009C268D"/>
    <w:rsid w:val="00C443E2"/>
    <w:rsid w:val="00D571A6"/>
    <w:rsid w:val="00EB5EE0"/>
    <w:rsid w:val="00EB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791C"/>
  <w15:chartTrackingRefBased/>
  <w15:docId w15:val="{7568DBB8-E05E-8949-951E-D3991F1D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866D81"/>
    <w:pPr>
      <w:keepNext/>
      <w:numPr>
        <w:ilvl w:val="1"/>
        <w:numId w:val="1"/>
      </w:numPr>
      <w:suppressAutoHyphens/>
      <w:outlineLvl w:val="1"/>
    </w:pPr>
    <w:rPr>
      <w:rFonts w:ascii="Times New Roman" w:eastAsia="Times New Roman" w:hAnsi="Times New Roman" w:cs="Arial"/>
      <w:b/>
      <w:i/>
      <w:sz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B5EE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5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rsid w:val="00866D81"/>
    <w:rPr>
      <w:rFonts w:ascii="Times New Roman" w:eastAsia="Times New Roman" w:hAnsi="Times New Roman" w:cs="Arial"/>
      <w:b/>
      <w:i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Perekitko</dc:creator>
  <cp:keywords/>
  <dc:description/>
  <cp:lastModifiedBy>Grażyna Sosiewicz</cp:lastModifiedBy>
  <cp:revision>4</cp:revision>
  <cp:lastPrinted>2021-03-25T20:44:00Z</cp:lastPrinted>
  <dcterms:created xsi:type="dcterms:W3CDTF">2022-03-22T22:12:00Z</dcterms:created>
  <dcterms:modified xsi:type="dcterms:W3CDTF">2022-03-31T09:39:00Z</dcterms:modified>
</cp:coreProperties>
</file>