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6D84" w14:textId="09DAA8FB" w:rsidR="00FF6A66" w:rsidRPr="001157B5" w:rsidRDefault="00FF6A66" w:rsidP="00FF6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>Apel Nr 0</w:t>
      </w:r>
      <w:r w:rsidR="005E41A0">
        <w:rPr>
          <w:rFonts w:ascii="Times New Roman" w:hAnsi="Times New Roman" w:cs="Times New Roman"/>
          <w:sz w:val="24"/>
          <w:szCs w:val="24"/>
        </w:rPr>
        <w:t>4</w:t>
      </w:r>
      <w:r w:rsidRPr="001157B5">
        <w:rPr>
          <w:rFonts w:ascii="Times New Roman" w:hAnsi="Times New Roman" w:cs="Times New Roman"/>
          <w:sz w:val="24"/>
          <w:szCs w:val="24"/>
        </w:rPr>
        <w:t>/I</w:t>
      </w:r>
      <w:r w:rsidR="003C7DE1">
        <w:rPr>
          <w:rFonts w:ascii="Times New Roman" w:hAnsi="Times New Roman" w:cs="Times New Roman"/>
          <w:sz w:val="24"/>
          <w:szCs w:val="24"/>
        </w:rPr>
        <w:t>X</w:t>
      </w:r>
      <w:r w:rsidRPr="001157B5">
        <w:rPr>
          <w:rFonts w:ascii="Times New Roman" w:hAnsi="Times New Roman" w:cs="Times New Roman"/>
          <w:sz w:val="24"/>
          <w:szCs w:val="24"/>
        </w:rPr>
        <w:t>/202</w:t>
      </w:r>
      <w:r w:rsidR="008C3F31">
        <w:rPr>
          <w:rFonts w:ascii="Times New Roman" w:hAnsi="Times New Roman" w:cs="Times New Roman"/>
          <w:sz w:val="24"/>
          <w:szCs w:val="24"/>
        </w:rPr>
        <w:t>2</w:t>
      </w:r>
    </w:p>
    <w:p w14:paraId="29C25971" w14:textId="03FAD128" w:rsidR="00FF6A66" w:rsidRPr="001157B5" w:rsidRDefault="008C3F31" w:rsidP="00FF6A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XL</w:t>
      </w:r>
      <w:r w:rsidR="00FF6A66" w:rsidRPr="001157B5">
        <w:rPr>
          <w:rFonts w:ascii="Times New Roman" w:hAnsi="Times New Roman" w:cs="Times New Roman"/>
          <w:sz w:val="24"/>
          <w:szCs w:val="24"/>
        </w:rPr>
        <w:t xml:space="preserve"> Okręgowego Zjazdu Delegatów</w:t>
      </w:r>
    </w:p>
    <w:p w14:paraId="1FEDFA87" w14:textId="77777777" w:rsidR="00FF6A66" w:rsidRPr="001157B5" w:rsidRDefault="00FF6A66" w:rsidP="00FF6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>Okręgowej Izby Lekarskiej w Zielonej Górze</w:t>
      </w:r>
    </w:p>
    <w:p w14:paraId="07B0C28C" w14:textId="564B43E5" w:rsidR="00FF6A66" w:rsidRDefault="00FF6A66" w:rsidP="00FF6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B5">
        <w:rPr>
          <w:rFonts w:ascii="Times New Roman" w:hAnsi="Times New Roman" w:cs="Times New Roman"/>
          <w:sz w:val="24"/>
          <w:szCs w:val="24"/>
        </w:rPr>
        <w:t xml:space="preserve">z dnia </w:t>
      </w:r>
      <w:r w:rsidR="008C3F31">
        <w:rPr>
          <w:rFonts w:ascii="Times New Roman" w:hAnsi="Times New Roman" w:cs="Times New Roman"/>
        </w:rPr>
        <w:t>26</w:t>
      </w:r>
      <w:r w:rsidR="001C0FC9" w:rsidRPr="004928D1">
        <w:rPr>
          <w:rFonts w:ascii="Times New Roman" w:hAnsi="Times New Roman" w:cs="Times New Roman"/>
        </w:rPr>
        <w:t xml:space="preserve"> kwietnia </w:t>
      </w:r>
      <w:r w:rsidRPr="001157B5">
        <w:rPr>
          <w:rFonts w:ascii="Times New Roman" w:hAnsi="Times New Roman" w:cs="Times New Roman"/>
          <w:sz w:val="24"/>
          <w:szCs w:val="24"/>
        </w:rPr>
        <w:t>202</w:t>
      </w:r>
      <w:r w:rsidR="008C3F31">
        <w:rPr>
          <w:rFonts w:ascii="Times New Roman" w:hAnsi="Times New Roman" w:cs="Times New Roman"/>
          <w:sz w:val="24"/>
          <w:szCs w:val="24"/>
        </w:rPr>
        <w:t>2</w:t>
      </w:r>
      <w:r w:rsidRPr="001157B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E6F3120" w14:textId="0183BCCF" w:rsidR="00FF6A66" w:rsidRDefault="00FF6A66" w:rsidP="00FF6A66">
      <w:pPr>
        <w:spacing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5EF07E6" w14:textId="77777777" w:rsidR="001679E4" w:rsidRPr="00FF6A66" w:rsidRDefault="001679E4" w:rsidP="00FF6A66">
      <w:pPr>
        <w:spacing w:line="240" w:lineRule="auto"/>
        <w:jc w:val="lef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2551A02" w14:textId="67E7C2A6" w:rsidR="00FF6A66" w:rsidRPr="00FF6A66" w:rsidRDefault="00FF6A66" w:rsidP="001679E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6A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Ministra Zdrowia</w:t>
      </w:r>
    </w:p>
    <w:p w14:paraId="75D3B782" w14:textId="03D58498" w:rsidR="00FF6A66" w:rsidRPr="00FF6A66" w:rsidRDefault="00FF6A66" w:rsidP="001679E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6A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profilaktycznej opieki stomatologicznej dla dzieci</w:t>
      </w:r>
    </w:p>
    <w:p w14:paraId="314C63C2" w14:textId="5A9BC737" w:rsidR="00FF6A66" w:rsidRPr="00FF6A66" w:rsidRDefault="00FF6A66" w:rsidP="001679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367C99" w14:textId="77777777" w:rsidR="00FF6A66" w:rsidRPr="00FF6A66" w:rsidRDefault="00FF6A66" w:rsidP="00FF6A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33EEEF" w14:textId="777617E4" w:rsidR="00FF6A66" w:rsidRPr="00FF6A66" w:rsidRDefault="008C3F31" w:rsidP="007A37E8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XL</w:t>
      </w:r>
      <w:r w:rsidR="00FF6A66" w:rsidRPr="00FF6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Okręgowy Zjazd </w:t>
      </w:r>
      <w:r w:rsidR="005205E9">
        <w:rPr>
          <w:rFonts w:ascii="Times New Roman" w:eastAsia="Times New Roman" w:hAnsi="Times New Roman" w:cs="Times New Roman"/>
          <w:sz w:val="24"/>
          <w:szCs w:val="24"/>
          <w:lang w:eastAsia="pl-PL"/>
        </w:rPr>
        <w:t>Delegatów</w:t>
      </w:r>
      <w:r w:rsidR="00FF6A66" w:rsidRPr="00FF6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Okręgowej Izby Lekarskiej w Zielonej Górze apeluje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braku reakcji na dotychczasowe prośby </w:t>
      </w:r>
      <w:r w:rsidR="00FF6A66" w:rsidRPr="00FF6A66">
        <w:rPr>
          <w:rFonts w:ascii="Times New Roman" w:eastAsia="Times New Roman" w:hAnsi="Times New Roman" w:cs="Times New Roman"/>
          <w:sz w:val="24"/>
          <w:szCs w:val="24"/>
          <w:lang w:eastAsia="pl-PL"/>
        </w:rPr>
        <w:t>do Ministra Zdrowia Pana Adama Niedzielskiego o wprowadzenie</w:t>
      </w:r>
      <w:r w:rsidR="00520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systemowego</w:t>
      </w:r>
      <w:r w:rsidR="00FF6A66" w:rsidRPr="00FF6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0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</w:t>
      </w:r>
      <w:r w:rsidR="00FF6A66" w:rsidRPr="00FF6A66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profilaktycznej opieki stomatologicznej nad dziećmi</w:t>
      </w:r>
      <w:r w:rsidR="003C7D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F6A66" w:rsidRPr="00FF6A66">
        <w:rPr>
          <w:rFonts w:ascii="Times New Roman" w:eastAsia="Times New Roman" w:hAnsi="Times New Roman" w:cs="Times New Roman"/>
          <w:sz w:val="24"/>
          <w:szCs w:val="24"/>
          <w:lang w:eastAsia="pl-PL"/>
        </w:rPr>
        <w:t>i młodzieżą.</w:t>
      </w:r>
    </w:p>
    <w:p w14:paraId="216238A4" w14:textId="6BD11046" w:rsidR="00FF6A66" w:rsidRDefault="00FF6A66" w:rsidP="007A37E8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Wysoka frekwencja i intensywność próchnicy </w:t>
      </w:r>
      <w:r w:rsidR="008C3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pogarszający się stan zdrowia jamy ustnej </w:t>
      </w:r>
      <w:r w:rsidRPr="00FF6A66">
        <w:rPr>
          <w:rFonts w:ascii="Times New Roman" w:eastAsia="Times New Roman" w:hAnsi="Times New Roman" w:cs="Times New Roman"/>
          <w:sz w:val="24"/>
          <w:szCs w:val="24"/>
          <w:lang w:eastAsia="pl-PL"/>
        </w:rPr>
        <w:t>u dzieci wymaga pilnego wprowadzenia szerokiego programu profilaktyki chorób jamy ustnej.</w:t>
      </w:r>
    </w:p>
    <w:p w14:paraId="52A70D29" w14:textId="7E05E42A" w:rsidR="00FF6A66" w:rsidRDefault="00FF6A66" w:rsidP="007A37E8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0F0BFB" w14:textId="2E0ECCF6" w:rsidR="005205E9" w:rsidRDefault="005205E9" w:rsidP="007A37E8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D9C679" w14:textId="259FBFEA" w:rsidR="001679E4" w:rsidRDefault="001679E4" w:rsidP="007A37E8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923112" w14:textId="0F71812B" w:rsidR="001679E4" w:rsidRDefault="001679E4" w:rsidP="007A37E8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750B64" w14:textId="77777777" w:rsidR="001679E4" w:rsidRDefault="001679E4" w:rsidP="007A37E8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77B2D1" w14:textId="77777777" w:rsidR="005205E9" w:rsidRDefault="005205E9" w:rsidP="007A37E8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FE338A" w14:textId="448778E2" w:rsidR="00FF6A66" w:rsidRDefault="00FF6A66" w:rsidP="00FF6A66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B8218" w14:textId="77777777" w:rsidR="005205E9" w:rsidRDefault="005205E9" w:rsidP="005205E9">
      <w:pPr>
        <w:pStyle w:val="Nagwek2"/>
        <w:spacing w:line="480" w:lineRule="auto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645E0FF3" w14:textId="4765C070" w:rsidR="008D4673" w:rsidRPr="005205E9" w:rsidRDefault="005205E9" w:rsidP="005205E9">
      <w:pPr>
        <w:spacing w:after="200" w:line="480" w:lineRule="auto"/>
      </w:pPr>
      <w:r>
        <w:rPr>
          <w:i/>
          <w:iCs/>
          <w:sz w:val="20"/>
        </w:rPr>
        <w:t xml:space="preserve">               dr Wojciech Perekitko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dr Jacek Kotuła</w:t>
      </w:r>
    </w:p>
    <w:sectPr w:rsidR="008D4673" w:rsidRPr="005205E9" w:rsidSect="00FF6A66">
      <w:pgSz w:w="11906" w:h="16838"/>
      <w:pgMar w:top="851" w:right="113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66"/>
    <w:rsid w:val="001679E4"/>
    <w:rsid w:val="001C0FC9"/>
    <w:rsid w:val="003C7DE1"/>
    <w:rsid w:val="005205E9"/>
    <w:rsid w:val="005E41A0"/>
    <w:rsid w:val="00692F72"/>
    <w:rsid w:val="007A37E8"/>
    <w:rsid w:val="008C3F31"/>
    <w:rsid w:val="008D4673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ECCB"/>
  <w15:chartTrackingRefBased/>
  <w15:docId w15:val="{56D1F7DF-8B54-41FB-946D-8E48F3B9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A66"/>
  </w:style>
  <w:style w:type="paragraph" w:styleId="Nagwek2">
    <w:name w:val="heading 2"/>
    <w:basedOn w:val="Normalny"/>
    <w:next w:val="Normalny"/>
    <w:link w:val="Nagwek2Znak"/>
    <w:qFormat/>
    <w:rsid w:val="005205E9"/>
    <w:pPr>
      <w:keepNext/>
      <w:numPr>
        <w:ilvl w:val="1"/>
        <w:numId w:val="1"/>
      </w:numPr>
      <w:suppressAutoHyphens/>
      <w:spacing w:line="240" w:lineRule="auto"/>
      <w:jc w:val="left"/>
      <w:outlineLvl w:val="1"/>
    </w:pPr>
    <w:rPr>
      <w:rFonts w:ascii="Times New Roman" w:eastAsia="Times New Roman" w:hAnsi="Times New Roman" w:cs="Arial"/>
      <w:b/>
      <w:i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205E9"/>
    <w:rPr>
      <w:rFonts w:ascii="Times New Roman" w:eastAsia="Times New Roman" w:hAnsi="Times New Roman" w:cs="Arial"/>
      <w:b/>
      <w:i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Sosiewicz</dc:creator>
  <cp:keywords/>
  <dc:description/>
  <cp:lastModifiedBy>Grażyna Sosiewicz</cp:lastModifiedBy>
  <cp:revision>4</cp:revision>
  <cp:lastPrinted>2021-03-25T20:47:00Z</cp:lastPrinted>
  <dcterms:created xsi:type="dcterms:W3CDTF">2022-03-22T21:59:00Z</dcterms:created>
  <dcterms:modified xsi:type="dcterms:W3CDTF">2022-03-31T09:08:00Z</dcterms:modified>
</cp:coreProperties>
</file>